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DA7" w:rsidRPr="009D6A81" w:rsidRDefault="00001DA7" w:rsidP="009D6A81">
      <w:pPr>
        <w:spacing w:before="40" w:after="40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Калейдоскоп затребуваних професій: медична сестра</w:t>
      </w:r>
    </w:p>
    <w:p w:rsidR="00001DA7" w:rsidRDefault="00001DA7" w:rsidP="009D6A81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9D6A81">
        <w:rPr>
          <w:rFonts w:ascii="Times New Roman" w:hAnsi="Times New Roman"/>
          <w:sz w:val="28"/>
          <w:szCs w:val="28"/>
        </w:rPr>
        <w:t>Бажає</w:t>
      </w:r>
      <w:r>
        <w:rPr>
          <w:rFonts w:ascii="Times New Roman" w:hAnsi="Times New Roman"/>
          <w:sz w:val="28"/>
          <w:szCs w:val="28"/>
        </w:rPr>
        <w:t>те</w:t>
      </w:r>
      <w:r w:rsidRPr="009D6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отримати професію, яка завжди і всюди </w:t>
      </w:r>
      <w:r w:rsidRPr="009D6A81">
        <w:rPr>
          <w:rFonts w:ascii="Times New Roman" w:hAnsi="Times New Roman"/>
          <w:sz w:val="28"/>
          <w:szCs w:val="28"/>
        </w:rPr>
        <w:t>мати</w:t>
      </w:r>
      <w:r>
        <w:rPr>
          <w:rFonts w:ascii="Times New Roman" w:hAnsi="Times New Roman"/>
          <w:sz w:val="28"/>
          <w:szCs w:val="28"/>
        </w:rPr>
        <w:t>ме</w:t>
      </w:r>
      <w:r w:rsidRPr="009D6A81">
        <w:rPr>
          <w:rFonts w:ascii="Times New Roman" w:hAnsi="Times New Roman"/>
          <w:sz w:val="28"/>
          <w:szCs w:val="28"/>
        </w:rPr>
        <w:t xml:space="preserve"> попит? Здобувай</w:t>
      </w:r>
      <w:r>
        <w:rPr>
          <w:rFonts w:ascii="Times New Roman" w:hAnsi="Times New Roman"/>
          <w:sz w:val="28"/>
          <w:szCs w:val="28"/>
        </w:rPr>
        <w:t>те</w:t>
      </w:r>
      <w:r w:rsidRPr="009D6A81">
        <w:rPr>
          <w:rFonts w:ascii="Times New Roman" w:hAnsi="Times New Roman"/>
          <w:sz w:val="28"/>
          <w:szCs w:val="28"/>
        </w:rPr>
        <w:t xml:space="preserve"> професію медсестри</w:t>
      </w:r>
      <w:r>
        <w:rPr>
          <w:rFonts w:ascii="Times New Roman" w:hAnsi="Times New Roman"/>
          <w:sz w:val="28"/>
          <w:szCs w:val="28"/>
        </w:rPr>
        <w:t>! Вони працюють в</w:t>
      </w:r>
      <w:r w:rsidRPr="009D6A81">
        <w:rPr>
          <w:rFonts w:ascii="Times New Roman" w:hAnsi="Times New Roman"/>
          <w:sz w:val="28"/>
          <w:szCs w:val="28"/>
        </w:rPr>
        <w:t xml:space="preserve"> поліклінік</w:t>
      </w:r>
      <w:r>
        <w:rPr>
          <w:rFonts w:ascii="Times New Roman" w:hAnsi="Times New Roman"/>
          <w:sz w:val="28"/>
          <w:szCs w:val="28"/>
        </w:rPr>
        <w:t>ах, лікарнях,</w:t>
      </w:r>
      <w:r w:rsidRPr="009D6A81">
        <w:rPr>
          <w:rFonts w:ascii="Times New Roman" w:hAnsi="Times New Roman"/>
          <w:sz w:val="28"/>
          <w:szCs w:val="28"/>
        </w:rPr>
        <w:t xml:space="preserve"> пологов</w:t>
      </w:r>
      <w:r>
        <w:rPr>
          <w:rFonts w:ascii="Times New Roman" w:hAnsi="Times New Roman"/>
          <w:sz w:val="28"/>
          <w:szCs w:val="28"/>
        </w:rPr>
        <w:t>их</w:t>
      </w:r>
      <w:r w:rsidRPr="009D6A81">
        <w:rPr>
          <w:rFonts w:ascii="Times New Roman" w:hAnsi="Times New Roman"/>
          <w:sz w:val="28"/>
          <w:szCs w:val="28"/>
        </w:rPr>
        <w:t xml:space="preserve"> будинк</w:t>
      </w:r>
      <w:r>
        <w:rPr>
          <w:rFonts w:ascii="Times New Roman" w:hAnsi="Times New Roman"/>
          <w:sz w:val="28"/>
          <w:szCs w:val="28"/>
        </w:rPr>
        <w:t>ах,</w:t>
      </w:r>
      <w:r w:rsidRPr="009D6A81">
        <w:rPr>
          <w:rFonts w:ascii="Times New Roman" w:hAnsi="Times New Roman"/>
          <w:sz w:val="28"/>
          <w:szCs w:val="28"/>
        </w:rPr>
        <w:t xml:space="preserve"> військов</w:t>
      </w:r>
      <w:r>
        <w:rPr>
          <w:rFonts w:ascii="Times New Roman" w:hAnsi="Times New Roman"/>
          <w:sz w:val="28"/>
          <w:szCs w:val="28"/>
        </w:rPr>
        <w:t>их</w:t>
      </w:r>
      <w:r w:rsidRPr="009D6A81">
        <w:rPr>
          <w:rFonts w:ascii="Times New Roman" w:hAnsi="Times New Roman"/>
          <w:sz w:val="28"/>
          <w:szCs w:val="28"/>
        </w:rPr>
        <w:t xml:space="preserve"> госпітал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9D6A81">
        <w:rPr>
          <w:rFonts w:ascii="Times New Roman" w:hAnsi="Times New Roman"/>
          <w:sz w:val="28"/>
          <w:szCs w:val="28"/>
        </w:rPr>
        <w:t>школ</w:t>
      </w:r>
      <w:r>
        <w:rPr>
          <w:rFonts w:ascii="Times New Roman" w:hAnsi="Times New Roman"/>
          <w:sz w:val="28"/>
          <w:szCs w:val="28"/>
        </w:rPr>
        <w:t xml:space="preserve">ах, </w:t>
      </w:r>
      <w:r w:rsidRPr="009D6A81">
        <w:rPr>
          <w:rFonts w:ascii="Times New Roman" w:hAnsi="Times New Roman"/>
          <w:sz w:val="28"/>
          <w:szCs w:val="28"/>
        </w:rPr>
        <w:t>дитяч</w:t>
      </w:r>
      <w:r>
        <w:rPr>
          <w:rFonts w:ascii="Times New Roman" w:hAnsi="Times New Roman"/>
          <w:sz w:val="28"/>
          <w:szCs w:val="28"/>
        </w:rPr>
        <w:t>их</w:t>
      </w:r>
      <w:r w:rsidRPr="009D6A81">
        <w:rPr>
          <w:rFonts w:ascii="Times New Roman" w:hAnsi="Times New Roman"/>
          <w:sz w:val="28"/>
          <w:szCs w:val="28"/>
        </w:rPr>
        <w:t xml:space="preserve"> садк</w:t>
      </w:r>
      <w:r>
        <w:rPr>
          <w:rFonts w:ascii="Times New Roman" w:hAnsi="Times New Roman"/>
          <w:sz w:val="28"/>
          <w:szCs w:val="28"/>
        </w:rPr>
        <w:t xml:space="preserve">ах, </w:t>
      </w:r>
      <w:r w:rsidRPr="009D6A81">
        <w:rPr>
          <w:rFonts w:ascii="Times New Roman" w:hAnsi="Times New Roman"/>
          <w:sz w:val="28"/>
          <w:szCs w:val="28"/>
        </w:rPr>
        <w:t>санаторі</w:t>
      </w:r>
      <w:r>
        <w:rPr>
          <w:rFonts w:ascii="Times New Roman" w:hAnsi="Times New Roman"/>
          <w:sz w:val="28"/>
          <w:szCs w:val="28"/>
        </w:rPr>
        <w:t xml:space="preserve">ях, </w:t>
      </w:r>
      <w:r w:rsidRPr="009D6A81">
        <w:rPr>
          <w:rFonts w:ascii="Times New Roman" w:hAnsi="Times New Roman"/>
          <w:sz w:val="28"/>
          <w:szCs w:val="28"/>
        </w:rPr>
        <w:t>хоспіс</w:t>
      </w:r>
      <w:r>
        <w:rPr>
          <w:rFonts w:ascii="Times New Roman" w:hAnsi="Times New Roman"/>
          <w:sz w:val="28"/>
          <w:szCs w:val="28"/>
        </w:rPr>
        <w:t xml:space="preserve">ах, </w:t>
      </w:r>
      <w:r w:rsidRPr="009D6A81">
        <w:rPr>
          <w:rFonts w:ascii="Times New Roman" w:hAnsi="Times New Roman"/>
          <w:sz w:val="28"/>
          <w:szCs w:val="28"/>
        </w:rPr>
        <w:t>реабілітаційних</w:t>
      </w:r>
      <w:r>
        <w:rPr>
          <w:rFonts w:ascii="Times New Roman" w:hAnsi="Times New Roman"/>
          <w:sz w:val="28"/>
          <w:szCs w:val="28"/>
        </w:rPr>
        <w:t xml:space="preserve"> закладах</w:t>
      </w:r>
      <w:r w:rsidRPr="009D6A81">
        <w:rPr>
          <w:rFonts w:ascii="Times New Roman" w:hAnsi="Times New Roman"/>
          <w:sz w:val="28"/>
          <w:szCs w:val="28"/>
        </w:rPr>
        <w:t>, приватних медичних центрах</w:t>
      </w:r>
      <w:r>
        <w:rPr>
          <w:rFonts w:ascii="Times New Roman" w:hAnsi="Times New Roman"/>
          <w:sz w:val="28"/>
          <w:szCs w:val="28"/>
        </w:rPr>
        <w:t xml:space="preserve"> тощо.</w:t>
      </w:r>
    </w:p>
    <w:p w:rsidR="00001DA7" w:rsidRDefault="00001DA7" w:rsidP="009D6A81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9D6A81">
        <w:rPr>
          <w:rFonts w:ascii="Times New Roman" w:hAnsi="Times New Roman"/>
          <w:sz w:val="28"/>
          <w:szCs w:val="28"/>
        </w:rPr>
        <w:t xml:space="preserve">Впродовж січня-червня 2021 року в базі вакансій обласної служби зайнятості налічувалося 103 </w:t>
      </w:r>
      <w:r>
        <w:rPr>
          <w:rFonts w:ascii="Times New Roman" w:hAnsi="Times New Roman"/>
          <w:sz w:val="28"/>
          <w:szCs w:val="28"/>
        </w:rPr>
        <w:t xml:space="preserve">пропозиції роботи </w:t>
      </w:r>
      <w:r w:rsidRPr="009D6A81">
        <w:rPr>
          <w:rFonts w:ascii="Times New Roman" w:hAnsi="Times New Roman"/>
          <w:sz w:val="28"/>
          <w:szCs w:val="28"/>
        </w:rPr>
        <w:t>із заробітною платою від 5 до 8 тис. грн.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6A81">
        <w:rPr>
          <w:rFonts w:ascii="Times New Roman" w:hAnsi="Times New Roman"/>
          <w:sz w:val="28"/>
          <w:szCs w:val="28"/>
        </w:rPr>
        <w:t>сестри медичної різних спеціалізацій: операційна, поліклініки, стаціонару, з лікувальної фізкультури, масажу</w:t>
      </w:r>
      <w:r>
        <w:rPr>
          <w:rFonts w:ascii="Times New Roman" w:hAnsi="Times New Roman"/>
          <w:sz w:val="28"/>
          <w:szCs w:val="28"/>
        </w:rPr>
        <w:t>.</w:t>
      </w:r>
      <w:r w:rsidRPr="009D6A81">
        <w:rPr>
          <w:rFonts w:ascii="Times New Roman" w:hAnsi="Times New Roman"/>
          <w:sz w:val="28"/>
          <w:szCs w:val="28"/>
        </w:rPr>
        <w:t xml:space="preserve"> Загалом за цей час службою зайнятості працевлаштовано 72 медичні сестри.</w:t>
      </w:r>
    </w:p>
    <w:p w:rsidR="00001DA7" w:rsidRPr="009D6A81" w:rsidRDefault="00001DA7" w:rsidP="009D6A81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речі, сестра медична може з часом</w:t>
      </w:r>
      <w:r w:rsidRPr="000140DA">
        <w:rPr>
          <w:rFonts w:ascii="Times New Roman" w:hAnsi="Times New Roman"/>
          <w:sz w:val="28"/>
          <w:szCs w:val="28"/>
        </w:rPr>
        <w:t xml:space="preserve"> стати старшою чи головною медсестрою, а після здобуття вищої освіти – лікарем. Окрім того, при бажанні можна розширити свої професійні компетенції на курсах підвищення кваліфікації за різноманітними напрямами: косметологія, масаж, фізіотерапія, реабілітація та інші, що також сприятиме професійному зрост</w:t>
      </w:r>
      <w:r>
        <w:rPr>
          <w:rFonts w:ascii="Times New Roman" w:hAnsi="Times New Roman"/>
          <w:sz w:val="28"/>
          <w:szCs w:val="28"/>
        </w:rPr>
        <w:t>анню та</w:t>
      </w:r>
      <w:r w:rsidRPr="000140DA">
        <w:rPr>
          <w:rFonts w:ascii="Times New Roman" w:hAnsi="Times New Roman"/>
          <w:sz w:val="28"/>
          <w:szCs w:val="28"/>
        </w:rPr>
        <w:t xml:space="preserve"> підвищенню конкурентоспроможності на ринку праці.</w:t>
      </w:r>
    </w:p>
    <w:p w:rsidR="00001DA7" w:rsidRPr="009D6A81" w:rsidRDefault="00001DA7" w:rsidP="009D6A81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9D6A81">
        <w:rPr>
          <w:rFonts w:ascii="Times New Roman" w:hAnsi="Times New Roman"/>
          <w:sz w:val="28"/>
          <w:szCs w:val="28"/>
        </w:rPr>
        <w:t xml:space="preserve">Служба зайнятості пропонує безробітним безкоштовно здобути професію «молодша медична сестра по догляду за хворими» в Рівненському, Дніпропетровському, Донецькому </w:t>
      </w:r>
      <w:r>
        <w:rPr>
          <w:rFonts w:ascii="Times New Roman" w:hAnsi="Times New Roman"/>
          <w:sz w:val="28"/>
          <w:szCs w:val="28"/>
        </w:rPr>
        <w:t>чи</w:t>
      </w:r>
      <w:r w:rsidRPr="009D6A81">
        <w:rPr>
          <w:rFonts w:ascii="Times New Roman" w:hAnsi="Times New Roman"/>
          <w:sz w:val="28"/>
          <w:szCs w:val="28"/>
        </w:rPr>
        <w:t xml:space="preserve"> Івано-Франківському центрах професійно-технічної освіти державної служби зайнятості. Термін навчання </w:t>
      </w:r>
      <w:r>
        <w:rPr>
          <w:rFonts w:ascii="Times New Roman" w:hAnsi="Times New Roman"/>
          <w:sz w:val="28"/>
          <w:szCs w:val="28"/>
        </w:rPr>
        <w:t>більше 3 м</w:t>
      </w:r>
      <w:r w:rsidRPr="009D6A81">
        <w:rPr>
          <w:rFonts w:ascii="Times New Roman" w:hAnsi="Times New Roman"/>
          <w:sz w:val="28"/>
          <w:szCs w:val="28"/>
        </w:rPr>
        <w:t>ісяців.</w:t>
      </w:r>
      <w:r>
        <w:rPr>
          <w:rFonts w:ascii="Times New Roman" w:hAnsi="Times New Roman"/>
          <w:sz w:val="28"/>
          <w:szCs w:val="28"/>
        </w:rPr>
        <w:t xml:space="preserve"> Якщо </w:t>
      </w:r>
      <w:r w:rsidRPr="009D6A81">
        <w:rPr>
          <w:rFonts w:ascii="Times New Roman" w:hAnsi="Times New Roman"/>
          <w:sz w:val="28"/>
          <w:szCs w:val="28"/>
        </w:rPr>
        <w:t>середн</w:t>
      </w:r>
      <w:r>
        <w:rPr>
          <w:rFonts w:ascii="Times New Roman" w:hAnsi="Times New Roman"/>
          <w:sz w:val="28"/>
          <w:szCs w:val="28"/>
        </w:rPr>
        <w:t>я</w:t>
      </w:r>
      <w:r w:rsidRPr="009D6A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медична </w:t>
      </w:r>
      <w:r w:rsidRPr="009D6A81">
        <w:rPr>
          <w:rFonts w:ascii="Times New Roman" w:hAnsi="Times New Roman"/>
          <w:sz w:val="28"/>
          <w:szCs w:val="28"/>
        </w:rPr>
        <w:t>освіт</w:t>
      </w:r>
      <w:r>
        <w:rPr>
          <w:rFonts w:ascii="Times New Roman" w:hAnsi="Times New Roman"/>
          <w:sz w:val="28"/>
          <w:szCs w:val="28"/>
        </w:rPr>
        <w:t>а у Вас вже є, то можна безкоштовно здобути професію «к</w:t>
      </w:r>
      <w:r w:rsidRPr="009D6A81">
        <w:rPr>
          <w:rFonts w:ascii="Times New Roman" w:hAnsi="Times New Roman"/>
          <w:sz w:val="28"/>
          <w:szCs w:val="28"/>
        </w:rPr>
        <w:t xml:space="preserve">осметик» в Рівненському </w:t>
      </w:r>
      <w:r>
        <w:rPr>
          <w:rFonts w:ascii="Times New Roman" w:hAnsi="Times New Roman"/>
          <w:sz w:val="28"/>
          <w:szCs w:val="28"/>
        </w:rPr>
        <w:t>або</w:t>
      </w:r>
      <w:r w:rsidRPr="009D6A81">
        <w:rPr>
          <w:rFonts w:ascii="Times New Roman" w:hAnsi="Times New Roman"/>
          <w:sz w:val="28"/>
          <w:szCs w:val="28"/>
        </w:rPr>
        <w:t xml:space="preserve"> Харьківському центрах професійно-технічної освіти державної служби зайнятості. Термін навчання 6 місяців.</w:t>
      </w:r>
    </w:p>
    <w:p w:rsidR="00001DA7" w:rsidRPr="009D6A81" w:rsidRDefault="00001DA7" w:rsidP="009D6A81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9D6A81">
        <w:rPr>
          <w:rFonts w:ascii="Times New Roman" w:hAnsi="Times New Roman"/>
          <w:sz w:val="28"/>
          <w:szCs w:val="28"/>
        </w:rPr>
        <w:t xml:space="preserve">Всі витрати, пов'язані з організацією професійного навчання безробітних, здійснюються за рахунок коштів Фонду загальнообов'язкового державного соціального страхування України на випадок безробіття. Крім того, </w:t>
      </w:r>
      <w:r>
        <w:rPr>
          <w:rFonts w:ascii="Times New Roman" w:hAnsi="Times New Roman"/>
          <w:sz w:val="28"/>
          <w:szCs w:val="28"/>
        </w:rPr>
        <w:t>в</w:t>
      </w:r>
      <w:r w:rsidRPr="009D6A81">
        <w:rPr>
          <w:rFonts w:ascii="Times New Roman" w:hAnsi="Times New Roman"/>
          <w:sz w:val="28"/>
          <w:szCs w:val="28"/>
        </w:rPr>
        <w:t xml:space="preserve"> період професійного навчання служба зайнятості продовжує виплачувати безробітним допомогу по безробіттю, що була їм попередньо призначена, при потребі компенсує витрати на проїзд, забезпечує проживання в гуртожитку.</w:t>
      </w:r>
    </w:p>
    <w:p w:rsidR="00001DA7" w:rsidRDefault="00001DA7" w:rsidP="009D6A81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 w:rsidRPr="00011C97">
        <w:rPr>
          <w:rFonts w:ascii="Times New Roman" w:hAnsi="Times New Roman"/>
          <w:sz w:val="28"/>
          <w:szCs w:val="28"/>
        </w:rPr>
        <w:t>Отже, не чекайте! Обирайте професію та навчайтеся з нами!</w:t>
      </w:r>
    </w:p>
    <w:p w:rsidR="00001DA7" w:rsidRPr="009D6A81" w:rsidRDefault="00001DA7" w:rsidP="009D6A81">
      <w:pPr>
        <w:spacing w:before="40" w:after="4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Чернігівський обласний центр зайнятості</w:t>
      </w:r>
      <w:bookmarkEnd w:id="0"/>
    </w:p>
    <w:sectPr w:rsidR="00001DA7" w:rsidRPr="009D6A81" w:rsidSect="00AB60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5D3"/>
    <w:rsid w:val="00001DA7"/>
    <w:rsid w:val="00011C97"/>
    <w:rsid w:val="000140DA"/>
    <w:rsid w:val="00030114"/>
    <w:rsid w:val="00061DBE"/>
    <w:rsid w:val="00123FE3"/>
    <w:rsid w:val="00124236"/>
    <w:rsid w:val="0020774B"/>
    <w:rsid w:val="00280A16"/>
    <w:rsid w:val="003506BA"/>
    <w:rsid w:val="00366170"/>
    <w:rsid w:val="00372AFF"/>
    <w:rsid w:val="003D530E"/>
    <w:rsid w:val="00436311"/>
    <w:rsid w:val="004655D4"/>
    <w:rsid w:val="00482B3B"/>
    <w:rsid w:val="00534C35"/>
    <w:rsid w:val="005542EF"/>
    <w:rsid w:val="005815D3"/>
    <w:rsid w:val="005A1F17"/>
    <w:rsid w:val="00655EB6"/>
    <w:rsid w:val="006C10F9"/>
    <w:rsid w:val="006E13B9"/>
    <w:rsid w:val="006E356B"/>
    <w:rsid w:val="007A7C0D"/>
    <w:rsid w:val="007E175B"/>
    <w:rsid w:val="007E6BBF"/>
    <w:rsid w:val="007F3DBE"/>
    <w:rsid w:val="00841C2D"/>
    <w:rsid w:val="0090364C"/>
    <w:rsid w:val="00945575"/>
    <w:rsid w:val="009D6A81"/>
    <w:rsid w:val="00AB60BF"/>
    <w:rsid w:val="00AF0C93"/>
    <w:rsid w:val="00AF16BB"/>
    <w:rsid w:val="00B83580"/>
    <w:rsid w:val="00BB127C"/>
    <w:rsid w:val="00BD76E1"/>
    <w:rsid w:val="00BE1D07"/>
    <w:rsid w:val="00C241B8"/>
    <w:rsid w:val="00CB7C9F"/>
    <w:rsid w:val="00CE6E96"/>
    <w:rsid w:val="00D33374"/>
    <w:rsid w:val="00D604E1"/>
    <w:rsid w:val="00D6668A"/>
    <w:rsid w:val="00D927E4"/>
    <w:rsid w:val="00E710C3"/>
    <w:rsid w:val="00E77918"/>
    <w:rsid w:val="00E8240B"/>
    <w:rsid w:val="00EC3599"/>
    <w:rsid w:val="00F0329C"/>
    <w:rsid w:val="00F37C14"/>
    <w:rsid w:val="00F8632F"/>
    <w:rsid w:val="00FA6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0BF"/>
    <w:pPr>
      <w:spacing w:after="200"/>
    </w:pPr>
    <w:rPr>
      <w:lang w:val="uk-UA" w:eastAsia="en-US"/>
    </w:rPr>
  </w:style>
  <w:style w:type="paragraph" w:styleId="Heading2">
    <w:name w:val="heading 2"/>
    <w:basedOn w:val="Normal"/>
    <w:link w:val="Heading2Char"/>
    <w:uiPriority w:val="99"/>
    <w:qFormat/>
    <w:rsid w:val="00D6668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6668A"/>
    <w:rPr>
      <w:rFonts w:ascii="Times New Roman" w:hAnsi="Times New Roman" w:cs="Times New Roman"/>
      <w:b/>
      <w:bCs/>
      <w:sz w:val="36"/>
      <w:szCs w:val="36"/>
      <w:lang w:eastAsia="uk-UA"/>
    </w:rPr>
  </w:style>
  <w:style w:type="paragraph" w:customStyle="1" w:styleId="rtejustify">
    <w:name w:val="rtejustify"/>
    <w:basedOn w:val="Normal"/>
    <w:uiPriority w:val="99"/>
    <w:rsid w:val="007E6B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Emphasis">
    <w:name w:val="Emphasis"/>
    <w:basedOn w:val="DefaultParagraphFont"/>
    <w:uiPriority w:val="99"/>
    <w:qFormat/>
    <w:rsid w:val="007E6BB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7E6BBF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D6668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Hyperlink">
    <w:name w:val="Hyperlink"/>
    <w:basedOn w:val="DefaultParagraphFont"/>
    <w:uiPriority w:val="99"/>
    <w:semiHidden/>
    <w:rsid w:val="00D666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61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1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311</Words>
  <Characters>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Калейдоскоп затребуваних професій: медична сестра</dc:title>
  <dc:subject/>
  <dc:creator>Полевиченко О.М.</dc:creator>
  <cp:keywords/>
  <dc:description/>
  <cp:lastModifiedBy>User</cp:lastModifiedBy>
  <cp:revision>2</cp:revision>
  <dcterms:created xsi:type="dcterms:W3CDTF">2021-07-20T07:36:00Z</dcterms:created>
  <dcterms:modified xsi:type="dcterms:W3CDTF">2021-07-20T07:36:00Z</dcterms:modified>
</cp:coreProperties>
</file>